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A1" w:rsidRPr="005772A1" w:rsidRDefault="005772A1" w:rsidP="005772A1">
      <w:pPr>
        <w:spacing w:after="0" w:line="240" w:lineRule="auto"/>
        <w:rPr>
          <w:rFonts w:ascii="Times New Roman" w:eastAsia="Times New Roman" w:hAnsi="Times New Roman" w:cs="Times New Roman"/>
          <w:lang w:val="fo-FO" w:eastAsia="da-DK"/>
        </w:rPr>
      </w:pPr>
      <w:r w:rsidRPr="005772A1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>Samandráttur av avgerðum </w:t>
      </w:r>
      <w:r w:rsidRPr="005772A1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tiknar av </w:t>
      </w:r>
      <w:bookmarkStart w:id="0" w:name="_GoBack"/>
      <w:bookmarkEnd w:id="0"/>
      <w:r w:rsidRPr="005772A1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>Skatta- og avgjaldskærunevndini </w:t>
      </w:r>
      <w:r w:rsidRPr="005772A1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29. juni 2005</w:t>
      </w:r>
      <w:r w:rsidRPr="005772A1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br/>
      </w:r>
      <w:r w:rsidRPr="005772A1">
        <w:rPr>
          <w:rFonts w:ascii="Arial" w:eastAsia="Times New Roman" w:hAnsi="Arial" w:cs="Arial"/>
          <w:b/>
          <w:bCs/>
          <w:lang w:val="fo-FO" w:eastAsia="da-DK"/>
        </w:rPr>
        <w:br/>
        <w:t>Avgerð frá 18-5-2005, mál nr. 05-02-22-19</w:t>
      </w:r>
      <w:r w:rsidRPr="005772A1">
        <w:rPr>
          <w:rFonts w:ascii="Arial" w:eastAsia="Times New Roman" w:hAnsi="Arial" w:cs="Arial"/>
          <w:b/>
          <w:bCs/>
          <w:lang w:val="fo-FO" w:eastAsia="da-DK"/>
        </w:rPr>
        <w:br/>
      </w:r>
      <w:r w:rsidRPr="005772A1">
        <w:rPr>
          <w:rFonts w:ascii="Arial" w:eastAsia="Times New Roman" w:hAnsi="Arial" w:cs="Arial"/>
          <w:lang w:val="fo-FO" w:eastAsia="da-DK"/>
        </w:rPr>
        <w:t>- Mótrokning í avlopsskatti</w:t>
      </w:r>
      <w:r w:rsidRPr="005772A1">
        <w:rPr>
          <w:rFonts w:ascii="Arial" w:eastAsia="Times New Roman" w:hAnsi="Arial" w:cs="Arial"/>
          <w:lang w:val="fo-FO" w:eastAsia="da-DK"/>
        </w:rPr>
        <w:br/>
        <w:t xml:space="preserve">- </w:t>
      </w:r>
      <w:proofErr w:type="spellStart"/>
      <w:r w:rsidRPr="005772A1">
        <w:rPr>
          <w:rFonts w:ascii="Arial" w:eastAsia="Times New Roman" w:hAnsi="Arial" w:cs="Arial"/>
          <w:lang w:val="fo-FO" w:eastAsia="da-DK"/>
        </w:rPr>
        <w:t>Mótrokningsreglur</w:t>
      </w:r>
      <w:proofErr w:type="spellEnd"/>
    </w:p>
    <w:p w:rsidR="0060374C" w:rsidRPr="00053713" w:rsidRDefault="005772A1" w:rsidP="005772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5772A1">
        <w:rPr>
          <w:rFonts w:ascii="Arial" w:eastAsia="Times New Roman" w:hAnsi="Arial" w:cs="Arial"/>
          <w:lang w:val="fo-FO" w:eastAsia="da-DK"/>
        </w:rPr>
        <w:t xml:space="preserve">Kært varð um, at Toll- og Skattstovan hevði mótroknað fyri </w:t>
      </w:r>
      <w:proofErr w:type="spellStart"/>
      <w:r w:rsidRPr="005772A1">
        <w:rPr>
          <w:rFonts w:ascii="Arial" w:eastAsia="Times New Roman" w:hAnsi="Arial" w:cs="Arial"/>
          <w:lang w:val="fo-FO" w:eastAsia="da-DK"/>
        </w:rPr>
        <w:t>skyldugt</w:t>
      </w:r>
      <w:proofErr w:type="spellEnd"/>
      <w:r w:rsidRPr="005772A1">
        <w:rPr>
          <w:rFonts w:ascii="Arial" w:eastAsia="Times New Roman" w:hAnsi="Arial" w:cs="Arial"/>
          <w:lang w:val="fo-FO" w:eastAsia="da-DK"/>
        </w:rPr>
        <w:t xml:space="preserve"> </w:t>
      </w:r>
      <w:proofErr w:type="spellStart"/>
      <w:r w:rsidRPr="005772A1">
        <w:rPr>
          <w:rFonts w:ascii="Arial" w:eastAsia="Times New Roman" w:hAnsi="Arial" w:cs="Arial"/>
          <w:lang w:val="fo-FO" w:eastAsia="da-DK"/>
        </w:rPr>
        <w:t>sjúkrakassagjald</w:t>
      </w:r>
      <w:proofErr w:type="spellEnd"/>
      <w:r w:rsidRPr="005772A1">
        <w:rPr>
          <w:rFonts w:ascii="Arial" w:eastAsia="Times New Roman" w:hAnsi="Arial" w:cs="Arial"/>
          <w:lang w:val="fo-FO" w:eastAsia="da-DK"/>
        </w:rPr>
        <w:t xml:space="preserve"> í avlopsskattinum fyri 2004. Skatta- og avgjaldskærunevndin staðfesti avgerðina hjá Toll- og Skattstovuni.</w:t>
      </w:r>
    </w:p>
    <w:sectPr w:rsidR="0060374C" w:rsidRPr="000537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053713"/>
    <w:rsid w:val="00100E34"/>
    <w:rsid w:val="004440C2"/>
    <w:rsid w:val="0049409C"/>
    <w:rsid w:val="005772A1"/>
    <w:rsid w:val="005F36D2"/>
    <w:rsid w:val="0060374C"/>
    <w:rsid w:val="00651C56"/>
    <w:rsid w:val="00741B33"/>
    <w:rsid w:val="007C4FC5"/>
    <w:rsid w:val="007E1FEB"/>
    <w:rsid w:val="00893E3F"/>
    <w:rsid w:val="008E6064"/>
    <w:rsid w:val="009B5F02"/>
    <w:rsid w:val="00A70C70"/>
    <w:rsid w:val="00B736E8"/>
    <w:rsid w:val="00EB314B"/>
    <w:rsid w:val="00F76645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  <w:style w:type="character" w:customStyle="1" w:styleId="yvirskriftlog3">
    <w:name w:val="yvirskrift_log3"/>
    <w:basedOn w:val="Standardskrifttypeiafsnit"/>
    <w:rsid w:val="00B7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0</TotalTime>
  <Pages>1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2017-02-14T14:56:00Z</dcterms:created>
  <dcterms:modified xsi:type="dcterms:W3CDTF">2017-02-14T14:56:00Z</dcterms:modified>
</cp:coreProperties>
</file>